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10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7"/>
        <w:gridCol w:w="3102"/>
        <w:gridCol w:w="1001"/>
        <w:gridCol w:w="627"/>
        <w:gridCol w:w="773"/>
        <w:gridCol w:w="1100"/>
        <w:gridCol w:w="2537"/>
        <w:gridCol w:w="358"/>
      </w:tblGrid>
      <w:tr w14:paraId="6D2769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1105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D3FE84">
            <w:pPr>
              <w:jc w:val="left"/>
              <w:rPr>
                <w:rFonts w:ascii="Calibri" w:hAnsi="Calibri" w:eastAsia="宋体" w:cs="Times New Roman"/>
                <w:b/>
                <w:bCs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single"/>
              </w:rPr>
              <w:t>FYJC/QT-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single"/>
                <w:lang w:val="en-US" w:eastAsia="zh-CN"/>
              </w:rPr>
              <w:t>022-24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single"/>
              </w:rPr>
              <w:t xml:space="preserve">                        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u w:val="single"/>
              </w:rPr>
              <w:t>南京方园建设工程材料检测中心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u w:val="single"/>
                <w:lang w:eastAsia="zh-CN"/>
              </w:rPr>
              <w:t>有限公司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single"/>
              </w:rPr>
              <w:t xml:space="preserve">                                       </w:t>
            </w:r>
          </w:p>
          <w:p w14:paraId="28C0EF20">
            <w:pPr>
              <w:jc w:val="center"/>
              <w:rPr>
                <w:rFonts w:ascii="Calibri" w:hAnsi="Calibri" w:eastAsia="宋体" w:cs="Times New Roman"/>
                <w:b/>
                <w:bCs/>
                <w:sz w:val="36"/>
                <w:szCs w:val="36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36"/>
                <w:szCs w:val="36"/>
                <w:lang w:eastAsia="zh-CN"/>
              </w:rPr>
              <w:t>门窗型材</w:t>
            </w:r>
            <w:r>
              <w:rPr>
                <w:rFonts w:hint="eastAsia" w:ascii="Calibri" w:hAnsi="Calibri" w:eastAsia="宋体" w:cs="Times New Roman"/>
                <w:b/>
                <w:bCs/>
                <w:sz w:val="36"/>
                <w:szCs w:val="36"/>
              </w:rPr>
              <w:t>委托检测协议书</w:t>
            </w:r>
          </w:p>
          <w:p w14:paraId="1D220759">
            <w:pPr>
              <w:ind w:left="-619" w:leftChars="-295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Cs w:val="21"/>
              </w:rPr>
              <w:t xml:space="preserve">                                       </w:t>
            </w:r>
          </w:p>
        </w:tc>
      </w:tr>
      <w:tr w14:paraId="6B0B9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105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EE52EE"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Cs w:val="21"/>
              </w:rPr>
              <w:t>委托单编号：                                   任务单编号：</w:t>
            </w:r>
          </w:p>
        </w:tc>
      </w:tr>
      <w:tr w14:paraId="38ABE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8" w:type="dxa"/>
          <w:trHeight w:val="454" w:hRule="atLeast"/>
        </w:trPr>
        <w:tc>
          <w:tcPr>
            <w:tcW w:w="1557" w:type="dxa"/>
            <w:vAlign w:val="center"/>
          </w:tcPr>
          <w:p w14:paraId="1A04C55D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0" w:edGrp="everyone" w:colFirst="1" w:colLast="1"/>
            <w:permStart w:id="1" w:edGrp="everyone" w:colFirst="3" w:colLast="3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工程监督注册号</w:t>
            </w:r>
          </w:p>
        </w:tc>
        <w:tc>
          <w:tcPr>
            <w:tcW w:w="5503" w:type="dxa"/>
            <w:gridSpan w:val="4"/>
            <w:vAlign w:val="center"/>
          </w:tcPr>
          <w:p w14:paraId="62A3C63A">
            <w:pPr>
              <w:jc w:val="left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00" w:type="dxa"/>
            <w:vAlign w:val="center"/>
          </w:tcPr>
          <w:p w14:paraId="19B97084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账  号</w:t>
            </w:r>
          </w:p>
        </w:tc>
        <w:tc>
          <w:tcPr>
            <w:tcW w:w="2537" w:type="dxa"/>
            <w:vAlign w:val="center"/>
          </w:tcPr>
          <w:p w14:paraId="4BA73D3D">
            <w:pPr>
              <w:jc w:val="left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0"/>
      <w:permEnd w:id="1"/>
      <w:tr w14:paraId="6BA98A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8" w:type="dxa"/>
          <w:trHeight w:val="397" w:hRule="atLeast"/>
        </w:trPr>
        <w:tc>
          <w:tcPr>
            <w:tcW w:w="1557" w:type="dxa"/>
            <w:vAlign w:val="center"/>
          </w:tcPr>
          <w:p w14:paraId="0A7C174F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2" w:edGrp="everyone" w:colFirst="1" w:colLast="1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委 托 单 位</w:t>
            </w:r>
          </w:p>
        </w:tc>
        <w:tc>
          <w:tcPr>
            <w:tcW w:w="9140" w:type="dxa"/>
            <w:gridSpan w:val="6"/>
            <w:vAlign w:val="center"/>
          </w:tcPr>
          <w:p w14:paraId="5AE449A1">
            <w:pPr>
              <w:jc w:val="left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2"/>
      <w:tr w14:paraId="1C69E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8" w:type="dxa"/>
          <w:trHeight w:val="397" w:hRule="atLeast"/>
        </w:trPr>
        <w:tc>
          <w:tcPr>
            <w:tcW w:w="1557" w:type="dxa"/>
            <w:vAlign w:val="center"/>
          </w:tcPr>
          <w:p w14:paraId="3F3BEB22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3" w:edGrp="everyone" w:colFirst="1" w:colLast="1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工 程 名 称</w:t>
            </w:r>
          </w:p>
        </w:tc>
        <w:tc>
          <w:tcPr>
            <w:tcW w:w="9140" w:type="dxa"/>
            <w:gridSpan w:val="6"/>
            <w:vAlign w:val="center"/>
          </w:tcPr>
          <w:p w14:paraId="2B9AB540">
            <w:pPr>
              <w:jc w:val="left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3"/>
      <w:tr w14:paraId="79F55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8" w:type="dxa"/>
          <w:trHeight w:val="397" w:hRule="atLeast"/>
        </w:trPr>
        <w:tc>
          <w:tcPr>
            <w:tcW w:w="1557" w:type="dxa"/>
            <w:vAlign w:val="center"/>
          </w:tcPr>
          <w:p w14:paraId="6542D7BA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4" w:edGrp="everyone" w:colFirst="1" w:colLast="1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建 设 单 位</w:t>
            </w:r>
          </w:p>
        </w:tc>
        <w:tc>
          <w:tcPr>
            <w:tcW w:w="9140" w:type="dxa"/>
            <w:gridSpan w:val="6"/>
            <w:vAlign w:val="center"/>
          </w:tcPr>
          <w:p w14:paraId="7A2BCBFB">
            <w:pPr>
              <w:jc w:val="left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4"/>
      <w:tr w14:paraId="7E494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8" w:type="dxa"/>
          <w:trHeight w:val="397" w:hRule="atLeast"/>
        </w:trPr>
        <w:tc>
          <w:tcPr>
            <w:tcW w:w="1557" w:type="dxa"/>
            <w:vAlign w:val="center"/>
          </w:tcPr>
          <w:p w14:paraId="3AB91672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5" w:edGrp="everyone" w:colFirst="1" w:colLast="1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施 工 单 位</w:t>
            </w:r>
          </w:p>
        </w:tc>
        <w:tc>
          <w:tcPr>
            <w:tcW w:w="9140" w:type="dxa"/>
            <w:gridSpan w:val="6"/>
            <w:vAlign w:val="center"/>
          </w:tcPr>
          <w:p w14:paraId="392308CD">
            <w:pPr>
              <w:jc w:val="left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5"/>
      <w:tr w14:paraId="4FB3E7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8" w:type="dxa"/>
          <w:trHeight w:val="397" w:hRule="atLeast"/>
        </w:trPr>
        <w:tc>
          <w:tcPr>
            <w:tcW w:w="1557" w:type="dxa"/>
            <w:vAlign w:val="center"/>
          </w:tcPr>
          <w:p w14:paraId="1EAF07A2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6" w:edGrp="everyone" w:colFirst="1" w:colLast="1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监 理 单 位</w:t>
            </w:r>
          </w:p>
        </w:tc>
        <w:tc>
          <w:tcPr>
            <w:tcW w:w="9140" w:type="dxa"/>
            <w:gridSpan w:val="6"/>
            <w:vAlign w:val="center"/>
          </w:tcPr>
          <w:p w14:paraId="3DE278B7">
            <w:pPr>
              <w:jc w:val="left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6"/>
      <w:tr w14:paraId="686A2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8" w:type="dxa"/>
          <w:trHeight w:val="397" w:hRule="atLeast"/>
        </w:trPr>
        <w:tc>
          <w:tcPr>
            <w:tcW w:w="1557" w:type="dxa"/>
            <w:vAlign w:val="center"/>
          </w:tcPr>
          <w:p w14:paraId="1DBAE014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7" w:edGrp="everyone" w:colFirst="1" w:colLast="1"/>
            <w:permStart w:id="8" w:edGrp="everyone" w:colFirst="3" w:colLast="3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见证人/见证号</w:t>
            </w:r>
          </w:p>
        </w:tc>
        <w:tc>
          <w:tcPr>
            <w:tcW w:w="4103" w:type="dxa"/>
            <w:gridSpan w:val="2"/>
            <w:vAlign w:val="center"/>
          </w:tcPr>
          <w:p w14:paraId="6486D906">
            <w:pPr>
              <w:jc w:val="left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00" w:type="dxa"/>
            <w:gridSpan w:val="2"/>
            <w:vAlign w:val="center"/>
          </w:tcPr>
          <w:p w14:paraId="10E324D4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工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程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地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址</w:t>
            </w:r>
          </w:p>
        </w:tc>
        <w:tc>
          <w:tcPr>
            <w:tcW w:w="3637" w:type="dxa"/>
            <w:gridSpan w:val="2"/>
            <w:vAlign w:val="center"/>
          </w:tcPr>
          <w:p w14:paraId="4F8A2A3B">
            <w:pPr>
              <w:jc w:val="left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7"/>
      <w:permEnd w:id="8"/>
      <w:tr w14:paraId="23701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8" w:type="dxa"/>
          <w:trHeight w:val="347" w:hRule="atLeast"/>
        </w:trPr>
        <w:tc>
          <w:tcPr>
            <w:tcW w:w="1557" w:type="dxa"/>
            <w:vAlign w:val="center"/>
          </w:tcPr>
          <w:p w14:paraId="3BE13FFC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报告交付方式</w:t>
            </w:r>
          </w:p>
        </w:tc>
        <w:tc>
          <w:tcPr>
            <w:tcW w:w="9140" w:type="dxa"/>
            <w:gridSpan w:val="6"/>
            <w:vAlign w:val="center"/>
          </w:tcPr>
          <w:p w14:paraId="660F5BB3"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□自取             □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邮寄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             □其他</w:t>
            </w:r>
          </w:p>
        </w:tc>
      </w:tr>
      <w:tr w14:paraId="601FF9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8" w:type="dxa"/>
          <w:trHeight w:val="367" w:hRule="atLeast"/>
        </w:trPr>
        <w:tc>
          <w:tcPr>
            <w:tcW w:w="1557" w:type="dxa"/>
            <w:vAlign w:val="center"/>
          </w:tcPr>
          <w:p w14:paraId="3C7DD298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已检样品处理</w:t>
            </w:r>
          </w:p>
        </w:tc>
        <w:tc>
          <w:tcPr>
            <w:tcW w:w="9140" w:type="dxa"/>
            <w:gridSpan w:val="6"/>
            <w:vAlign w:val="center"/>
          </w:tcPr>
          <w:p w14:paraId="06583399"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□委托方自行取回          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      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   □委托检测单位处理</w:t>
            </w:r>
          </w:p>
        </w:tc>
      </w:tr>
      <w:tr w14:paraId="7E9CB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8" w:type="dxa"/>
          <w:trHeight w:val="397" w:hRule="atLeast"/>
        </w:trPr>
        <w:tc>
          <w:tcPr>
            <w:tcW w:w="1557" w:type="dxa"/>
            <w:vAlign w:val="center"/>
          </w:tcPr>
          <w:p w14:paraId="0BF44492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9" w:edGrp="everyone" w:colFirst="1" w:colLast="1"/>
            <w:permStart w:id="10" w:edGrp="everyone" w:colFirst="3" w:colLast="3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委托经办人</w:t>
            </w:r>
          </w:p>
        </w:tc>
        <w:tc>
          <w:tcPr>
            <w:tcW w:w="4103" w:type="dxa"/>
            <w:gridSpan w:val="2"/>
            <w:vAlign w:val="center"/>
          </w:tcPr>
          <w:p w14:paraId="235E32A6">
            <w:pPr>
              <w:jc w:val="left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00" w:type="dxa"/>
            <w:gridSpan w:val="2"/>
            <w:vAlign w:val="center"/>
          </w:tcPr>
          <w:p w14:paraId="55976BFB">
            <w:pPr>
              <w:jc w:val="center"/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联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系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电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话</w:t>
            </w:r>
          </w:p>
        </w:tc>
        <w:tc>
          <w:tcPr>
            <w:tcW w:w="3637" w:type="dxa"/>
            <w:gridSpan w:val="2"/>
            <w:vAlign w:val="center"/>
          </w:tcPr>
          <w:p w14:paraId="11A1E9AB">
            <w:pPr>
              <w:jc w:val="left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9"/>
      <w:permEnd w:id="10"/>
      <w:tr w14:paraId="14694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8" w:type="dxa"/>
          <w:trHeight w:val="454" w:hRule="atLeast"/>
        </w:trPr>
        <w:tc>
          <w:tcPr>
            <w:tcW w:w="1557" w:type="dxa"/>
            <w:vAlign w:val="center"/>
          </w:tcPr>
          <w:p w14:paraId="588DE3A0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permStart w:id="15" w:edGrp="everyone" w:colFirst="3" w:colLast="3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>品   种</w:t>
            </w:r>
          </w:p>
        </w:tc>
        <w:tc>
          <w:tcPr>
            <w:tcW w:w="4103" w:type="dxa"/>
            <w:gridSpan w:val="2"/>
            <w:vAlign w:val="center"/>
          </w:tcPr>
          <w:p w14:paraId="592C5A59">
            <w:pPr>
              <w:rPr>
                <w:rFonts w:hint="default" w:ascii="Calibri" w:hAnsi="Calibri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permStart w:id="11" w:edGrp="everyone"/>
            <w:r>
              <w:rPr>
                <w:rFonts w:hint="eastAsia" w:ascii="Calibri" w:hAnsi="Calibri" w:eastAsia="宋体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□</w:t>
            </w:r>
            <w:permEnd w:id="11"/>
            <w:r>
              <w:rPr>
                <w:rFonts w:hint="eastAsia" w:ascii="Calibri" w:hAnsi="Calibri" w:eastAsia="宋体" w:cs="Times New Roman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门窗型材    </w:t>
            </w:r>
            <w:permStart w:id="12" w:edGrp="everyone"/>
            <w:r>
              <w:rPr>
                <w:rFonts w:hint="eastAsia" w:ascii="Calibri" w:hAnsi="Calibri" w:eastAsia="宋体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□</w:t>
            </w:r>
            <w:permEnd w:id="12"/>
            <w:r>
              <w:rPr>
                <w:rFonts w:hint="eastAsia" w:ascii="Calibri" w:hAnsi="Calibri" w:eastAsia="宋体" w:cs="Times New Roman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幕墙型材（</w:t>
            </w:r>
            <w:permStart w:id="13" w:edGrp="everyone"/>
            <w:r>
              <w:rPr>
                <w:rFonts w:hint="eastAsia" w:ascii="Calibri" w:hAnsi="Calibri" w:eastAsia="宋体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□</w:t>
            </w:r>
            <w:permEnd w:id="13"/>
            <w:r>
              <w:rPr>
                <w:rFonts w:hint="eastAsia" w:ascii="Calibri" w:hAnsi="Calibri" w:eastAsia="宋体" w:cs="Times New Roman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横梁   </w:t>
            </w:r>
            <w:permStart w:id="14" w:edGrp="everyone"/>
            <w:r>
              <w:rPr>
                <w:rFonts w:hint="eastAsia" w:ascii="Calibri" w:hAnsi="Calibri" w:eastAsia="宋体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□</w:t>
            </w:r>
            <w:permEnd w:id="14"/>
            <w:r>
              <w:rPr>
                <w:rFonts w:hint="eastAsia" w:ascii="Calibri" w:hAnsi="Calibri" w:eastAsia="宋体" w:cs="Times New Roman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立柱）</w:t>
            </w:r>
          </w:p>
        </w:tc>
        <w:tc>
          <w:tcPr>
            <w:tcW w:w="1400" w:type="dxa"/>
            <w:gridSpan w:val="2"/>
            <w:vAlign w:val="center"/>
          </w:tcPr>
          <w:p w14:paraId="2114210D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生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产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厂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家</w:t>
            </w:r>
          </w:p>
        </w:tc>
        <w:tc>
          <w:tcPr>
            <w:tcW w:w="3637" w:type="dxa"/>
            <w:gridSpan w:val="2"/>
            <w:vAlign w:val="center"/>
          </w:tcPr>
          <w:p w14:paraId="539D7B59">
            <w:pPr>
              <w:jc w:val="left"/>
              <w:rPr>
                <w:rFonts w:ascii="Calibri" w:hAnsi="Calibri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permEnd w:id="15"/>
      <w:tr w14:paraId="65620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8" w:type="dxa"/>
          <w:trHeight w:val="510" w:hRule="atLeast"/>
        </w:trPr>
        <w:tc>
          <w:tcPr>
            <w:tcW w:w="1557" w:type="dxa"/>
            <w:vMerge w:val="restart"/>
            <w:vAlign w:val="center"/>
          </w:tcPr>
          <w:p w14:paraId="4F9865AF">
            <w:pPr>
              <w:jc w:val="center"/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</w:pPr>
            <w:permStart w:id="16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16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塑料型材</w:t>
            </w:r>
          </w:p>
        </w:tc>
        <w:tc>
          <w:tcPr>
            <w:tcW w:w="9140" w:type="dxa"/>
            <w:gridSpan w:val="6"/>
            <w:vAlign w:val="center"/>
          </w:tcPr>
          <w:p w14:paraId="4CB565E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permStart w:id="17" w:edGrp="everyone"/>
            <w:r>
              <w:rPr>
                <w:rFonts w:hint="eastAsia" w:ascii="Calibri" w:hAnsi="Calibri" w:eastAsia="宋体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□</w:t>
            </w:r>
            <w:permEnd w:id="17"/>
            <w:r>
              <w:rPr>
                <w:rFonts w:hint="eastAsia" w:ascii="Calibri" w:hAnsi="Calibri" w:eastAsia="宋体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GB/T 8814-2017</w:t>
            </w:r>
            <w:r>
              <w:rPr>
                <w:rFonts w:hint="eastAsia" w:ascii="Calibri" w:hAnsi="Calibri" w:eastAsia="宋体" w:cs="Times New Roman"/>
                <w:b/>
                <w:bCs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permStart w:id="18" w:edGrp="everyone"/>
            <w:r>
              <w:rPr>
                <w:rFonts w:hint="eastAsia" w:ascii="Calibri" w:hAnsi="Calibri" w:eastAsia="宋体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□</w:t>
            </w:r>
            <w:permEnd w:id="18"/>
            <w:r>
              <w:rPr>
                <w:rFonts w:hint="eastAsia" w:ascii="Calibri" w:hAnsi="Calibri" w:eastAsia="宋体" w:cs="Times New Roman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共挤型材 </w:t>
            </w:r>
            <w:permStart w:id="19" w:edGrp="everyone"/>
            <w:r>
              <w:rPr>
                <w:rFonts w:hint="eastAsia" w:ascii="Calibri" w:hAnsi="Calibri" w:eastAsia="宋体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□</w:t>
            </w:r>
            <w:permEnd w:id="19"/>
            <w:r>
              <w:rPr>
                <w:rFonts w:hint="eastAsia" w:ascii="Calibri" w:hAnsi="Calibri" w:eastAsia="宋体" w:cs="Times New Roman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通体型材 </w:t>
            </w:r>
            <w:permStart w:id="20" w:edGrp="everyone"/>
            <w:r>
              <w:rPr>
                <w:rFonts w:hint="eastAsia" w:ascii="Calibri" w:hAnsi="Calibri" w:eastAsia="宋体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□</w:t>
            </w:r>
            <w:permEnd w:id="20"/>
            <w:r>
              <w:rPr>
                <w:rFonts w:hint="eastAsia" w:ascii="Calibri" w:hAnsi="Calibri" w:eastAsia="宋体" w:cs="Times New Roman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涂装型材 </w:t>
            </w:r>
            <w:permStart w:id="21" w:edGrp="everyone"/>
            <w:r>
              <w:rPr>
                <w:rFonts w:hint="eastAsia" w:ascii="Calibri" w:hAnsi="Calibri" w:eastAsia="宋体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□</w:t>
            </w:r>
            <w:permEnd w:id="21"/>
            <w:r>
              <w:rPr>
                <w:rFonts w:hint="eastAsia" w:ascii="Calibri" w:hAnsi="Calibri" w:eastAsia="宋体" w:cs="Times New Roman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覆膜型材  </w:t>
            </w:r>
            <w:r>
              <w:rPr>
                <w:rFonts w:hint="eastAsia" w:ascii="Calibri" w:hAnsi="Calibri" w:eastAsia="宋体" w:cs="Times New Roman"/>
                <w:b/>
                <w:bCs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Calibri" w:hAnsi="Calibri" w:eastAsia="宋体" w:cs="Times New Roman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permStart w:id="22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22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>其他：</w:t>
            </w:r>
            <w:permStart w:id="23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 </w:t>
            </w:r>
            <w:permEnd w:id="23"/>
          </w:p>
        </w:tc>
      </w:tr>
      <w:tr w14:paraId="0D25E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8" w:type="dxa"/>
          <w:trHeight w:val="510" w:hRule="atLeast"/>
        </w:trPr>
        <w:tc>
          <w:tcPr>
            <w:tcW w:w="1557" w:type="dxa"/>
            <w:vMerge w:val="continue"/>
            <w:vAlign w:val="center"/>
          </w:tcPr>
          <w:p w14:paraId="142D35AA">
            <w:pPr>
              <w:jc w:val="center"/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140" w:type="dxa"/>
            <w:gridSpan w:val="6"/>
            <w:vAlign w:val="center"/>
          </w:tcPr>
          <w:p w14:paraId="2718D41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  <w:permStart w:id="24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24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可焊接性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>焊角的受压弯曲应力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  </w:t>
            </w:r>
            <w:permStart w:id="25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25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维卡软化温度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  </w:t>
            </w:r>
            <w:permStart w:id="26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26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主型材落锤冲击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>（</w:t>
            </w:r>
            <w:permStart w:id="27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27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I类 </w:t>
            </w:r>
            <w:permStart w:id="28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28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II类 </w:t>
            </w:r>
            <w:permStart w:id="29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29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III类） </w:t>
            </w:r>
          </w:p>
          <w:p w14:paraId="74585F3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b w:val="0"/>
                <w:bCs w:val="0"/>
                <w:sz w:val="18"/>
                <w:szCs w:val="18"/>
                <w:lang w:val="en-US" w:eastAsia="zh-CN"/>
              </w:rPr>
            </w:pPr>
            <w:permStart w:id="30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□</w:t>
            </w:r>
            <w:permEnd w:id="30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>主型材壁厚（</w:t>
            </w:r>
            <w:permStart w:id="31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31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A类 </w:t>
            </w:r>
            <w:permStart w:id="32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32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>B类）</w:t>
            </w:r>
          </w:p>
        </w:tc>
      </w:tr>
      <w:tr w14:paraId="59405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8" w:type="dxa"/>
          <w:trHeight w:val="1575" w:hRule="atLeast"/>
        </w:trPr>
        <w:tc>
          <w:tcPr>
            <w:tcW w:w="1557" w:type="dxa"/>
            <w:vMerge w:val="restart"/>
            <w:vAlign w:val="center"/>
          </w:tcPr>
          <w:p w14:paraId="2B85C8EB">
            <w:pPr>
              <w:jc w:val="center"/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</w:pPr>
            <w:permStart w:id="33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33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铝合金型材</w:t>
            </w:r>
          </w:p>
          <w:p w14:paraId="193878DA">
            <w:pPr>
              <w:jc w:val="both"/>
              <w:rPr>
                <w:rFonts w:hint="default" w:ascii="Calibri" w:hAnsi="Calibri" w:eastAsia="宋体" w:cs="Times New Roman"/>
                <w:b/>
                <w:bCs/>
                <w:sz w:val="15"/>
                <w:szCs w:val="15"/>
                <w:u w:val="singl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5"/>
                <w:szCs w:val="15"/>
                <w:lang w:val="en-US" w:eastAsia="zh-CN"/>
              </w:rPr>
              <w:t>合金牌号：</w:t>
            </w:r>
            <w:r>
              <w:rPr>
                <w:rFonts w:hint="eastAsia" w:ascii="Calibri" w:hAnsi="Calibri" w:eastAsia="宋体" w:cs="Times New Roman"/>
                <w:b/>
                <w:bCs/>
                <w:sz w:val="15"/>
                <w:szCs w:val="15"/>
                <w:u w:val="single"/>
                <w:lang w:val="en-US" w:eastAsia="zh-CN"/>
              </w:rPr>
              <w:t xml:space="preserve"> </w:t>
            </w:r>
            <w:permStart w:id="34" w:edGrp="everyone"/>
            <w:r>
              <w:rPr>
                <w:rFonts w:hint="eastAsia" w:ascii="Calibri" w:hAnsi="Calibri" w:eastAsia="宋体" w:cs="Times New Roman"/>
                <w:b/>
                <w:bCs/>
                <w:sz w:val="15"/>
                <w:szCs w:val="15"/>
                <w:u w:val="single"/>
                <w:lang w:val="en-US" w:eastAsia="zh-CN"/>
              </w:rPr>
              <w:t xml:space="preserve">  </w:t>
            </w:r>
            <w:permEnd w:id="34"/>
            <w:r>
              <w:rPr>
                <w:rFonts w:hint="eastAsia" w:ascii="Calibri" w:hAnsi="Calibri" w:eastAsia="宋体" w:cs="Times New Roman"/>
                <w:b/>
                <w:bCs/>
                <w:sz w:val="15"/>
                <w:szCs w:val="15"/>
                <w:u w:val="single"/>
                <w:lang w:val="en-US" w:eastAsia="zh-CN"/>
              </w:rPr>
              <w:t xml:space="preserve"> </w:t>
            </w:r>
          </w:p>
          <w:p w14:paraId="3E6EC69C">
            <w:pPr>
              <w:jc w:val="both"/>
              <w:rPr>
                <w:rFonts w:hint="default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5"/>
                <w:szCs w:val="15"/>
                <w:lang w:val="en-US" w:eastAsia="zh-CN"/>
              </w:rPr>
              <w:t>供应状态：</w:t>
            </w:r>
            <w:r>
              <w:rPr>
                <w:rFonts w:hint="eastAsia" w:ascii="Calibri" w:hAnsi="Calibri" w:eastAsia="宋体" w:cs="Times New Roman"/>
                <w:b/>
                <w:bCs/>
                <w:sz w:val="15"/>
                <w:szCs w:val="15"/>
                <w:u w:val="single"/>
                <w:lang w:val="en-US" w:eastAsia="zh-CN"/>
              </w:rPr>
              <w:t xml:space="preserve"> </w:t>
            </w:r>
            <w:permStart w:id="35" w:edGrp="everyone"/>
            <w:r>
              <w:rPr>
                <w:rFonts w:hint="eastAsia" w:ascii="Calibri" w:hAnsi="Calibri" w:eastAsia="宋体" w:cs="Times New Roman"/>
                <w:b/>
                <w:bCs/>
                <w:sz w:val="15"/>
                <w:szCs w:val="15"/>
                <w:u w:val="single"/>
                <w:lang w:val="en-US" w:eastAsia="zh-CN"/>
              </w:rPr>
              <w:t xml:space="preserve">  </w:t>
            </w:r>
            <w:permEnd w:id="35"/>
            <w:r>
              <w:rPr>
                <w:rFonts w:hint="eastAsia" w:ascii="Calibri" w:hAnsi="Calibri" w:eastAsia="宋体" w:cs="Times New Roman"/>
                <w:b/>
                <w:bCs/>
                <w:sz w:val="15"/>
                <w:szCs w:val="15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9140" w:type="dxa"/>
            <w:gridSpan w:val="6"/>
            <w:tcBorders>
              <w:right w:val="single" w:color="auto" w:sz="4" w:space="0"/>
            </w:tcBorders>
            <w:vAlign w:val="center"/>
          </w:tcPr>
          <w:p w14:paraId="4C18C281">
            <w:pP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</w:pPr>
            <w:permStart w:id="36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36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阳极氧化型材GB/T 5237.2-2017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（膜厚级别：</w:t>
            </w:r>
            <w:permStart w:id="37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37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AA10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permStart w:id="38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38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AA15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permStart w:id="39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39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AA20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permStart w:id="40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40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AA25）</w:t>
            </w:r>
          </w:p>
          <w:p w14:paraId="5B553AC3">
            <w:pPr>
              <w:rPr>
                <w:rFonts w:hint="default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  <w:permStart w:id="41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41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>电泳涂漆型材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GB/T 5237.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-2017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（膜厚级别：</w:t>
            </w:r>
            <w:permStart w:id="42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42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A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permStart w:id="43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43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S </w:t>
            </w:r>
            <w:permStart w:id="44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44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>B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）</w:t>
            </w:r>
          </w:p>
          <w:p w14:paraId="4A4427D0">
            <w:pP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</w:pPr>
            <w:permStart w:id="45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45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喷粉型材GB/T 5237.4-2017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>膜厚做</w:t>
            </w:r>
            <w:permStart w:id="46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46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装饰面 </w:t>
            </w:r>
            <w:permStart w:id="47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47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非装饰面 ：设计值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u w:val="single"/>
                <w:lang w:val="en-US" w:eastAsia="zh-CN"/>
              </w:rPr>
              <w:t xml:space="preserve">  </w:t>
            </w:r>
            <w:permStart w:id="48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u w:val="single"/>
                <w:lang w:val="en-US" w:eastAsia="zh-CN"/>
              </w:rPr>
              <w:t xml:space="preserve">   </w:t>
            </w:r>
            <w:permEnd w:id="48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u w:val="none"/>
                <w:lang w:val="en-US" w:eastAsia="zh-CN"/>
              </w:rPr>
              <w:t>mm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）</w:t>
            </w:r>
          </w:p>
          <w:p w14:paraId="16F43342">
            <w:pPr>
              <w:jc w:val="left"/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</w:pPr>
            <w:permStart w:id="49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49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喷漆型材GB/T 5237.5-2017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>膜厚做</w:t>
            </w:r>
            <w:permStart w:id="50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50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>装饰面（</w:t>
            </w:r>
            <w:permStart w:id="51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51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二涂层 </w:t>
            </w:r>
            <w:permStart w:id="52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52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三涂层 </w:t>
            </w:r>
            <w:permStart w:id="53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53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四涂层）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非装饰面 ：设计值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u w:val="single"/>
                <w:lang w:val="en-US" w:eastAsia="zh-CN"/>
              </w:rPr>
              <w:t xml:space="preserve">  </w:t>
            </w:r>
            <w:permStart w:id="54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u w:val="single"/>
                <w:lang w:val="en-US" w:eastAsia="zh-CN"/>
              </w:rPr>
              <w:t xml:space="preserve">  </w:t>
            </w:r>
            <w:permEnd w:id="54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u w:val="none"/>
                <w:lang w:val="en-US" w:eastAsia="zh-CN"/>
              </w:rPr>
              <w:t>mm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）</w:t>
            </w:r>
          </w:p>
          <w:p w14:paraId="393AE44A">
            <w:pP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</w:pPr>
            <w:permStart w:id="55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55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隔热型材GB/T 5237.6-2017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（</w:t>
            </w:r>
            <w:permStart w:id="56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56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浇注式 </w:t>
            </w:r>
            <w:permStart w:id="57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57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>穿条式/表面喷涂工艺：</w:t>
            </w:r>
            <w:permStart w:id="58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58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阳极氧化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permStart w:id="59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59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电泳涂漆 </w:t>
            </w:r>
            <w:permStart w:id="60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60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喷粉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permStart w:id="61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61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喷漆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）</w:t>
            </w:r>
          </w:p>
          <w:p w14:paraId="1EDC458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b/>
                <w:bCs/>
                <w:sz w:val="18"/>
                <w:szCs w:val="18"/>
                <w:lang w:val="en-US"/>
              </w:rPr>
            </w:pPr>
            <w:permStart w:id="62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62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>其他：</w:t>
            </w:r>
            <w:permStart w:id="63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 </w:t>
            </w:r>
            <w:permEnd w:id="63"/>
          </w:p>
        </w:tc>
      </w:tr>
      <w:tr w14:paraId="5DD91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8" w:type="dxa"/>
          <w:trHeight w:val="812" w:hRule="atLeast"/>
        </w:trPr>
        <w:tc>
          <w:tcPr>
            <w:tcW w:w="1557" w:type="dxa"/>
            <w:vMerge w:val="continue"/>
            <w:vAlign w:val="center"/>
          </w:tcPr>
          <w:p w14:paraId="3307AD84">
            <w:pPr>
              <w:jc w:val="center"/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140" w:type="dxa"/>
            <w:gridSpan w:val="6"/>
            <w:tcBorders>
              <w:right w:val="single" w:color="auto" w:sz="4" w:space="0"/>
            </w:tcBorders>
            <w:vAlign w:val="center"/>
          </w:tcPr>
          <w:p w14:paraId="74DF87B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both"/>
              <w:textAlignment w:val="auto"/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  <w:permStart w:id="64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64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膜厚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       </w:t>
            </w:r>
            <w:permStart w:id="65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65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韦氏硬度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       </w:t>
            </w:r>
            <w:permStart w:id="66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66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横向抗拉特征值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>室温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   </w:t>
            </w:r>
            <w:permStart w:id="67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67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纵向抗剪特征值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>室温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）</w:t>
            </w:r>
          </w:p>
          <w:p w14:paraId="60DB0A9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both"/>
              <w:textAlignment w:val="auto"/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u w:val="none"/>
                <w:lang w:val="en-US" w:eastAsia="zh-CN"/>
              </w:rPr>
            </w:pPr>
            <w:permStart w:id="68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68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壁厚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>（类型：</w:t>
            </w:r>
            <w:permStart w:id="69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69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翅壁  </w:t>
            </w:r>
            <w:permStart w:id="70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□</w:t>
            </w:r>
            <w:permEnd w:id="70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封闭空腔周壁   </w:t>
            </w:r>
            <w:permStart w:id="71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71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>两个封闭空腔间的隔断         设计值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u w:val="single"/>
                <w:lang w:val="en-US" w:eastAsia="zh-CN"/>
              </w:rPr>
              <w:t xml:space="preserve">  </w:t>
            </w:r>
            <w:permStart w:id="72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u w:val="single"/>
                <w:lang w:val="en-US" w:eastAsia="zh-CN"/>
              </w:rPr>
              <w:t xml:space="preserve">  </w:t>
            </w:r>
            <w:permEnd w:id="72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u w:val="none"/>
                <w:lang w:val="en-US" w:eastAsia="zh-CN"/>
              </w:rPr>
              <w:t xml:space="preserve">mm </w:t>
            </w:r>
          </w:p>
          <w:p w14:paraId="7B7C3E6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723" w:firstLineChars="400"/>
              <w:jc w:val="both"/>
              <w:textAlignment w:val="auto"/>
              <w:rPr>
                <w:rFonts w:hint="default" w:ascii="Calibri" w:hAnsi="Calibri" w:eastAsia="宋体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壁厚允许偏差：</w:t>
            </w:r>
            <w:permStart w:id="73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□</w:t>
            </w:r>
            <w:permEnd w:id="73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普通级  </w:t>
            </w:r>
            <w:permStart w:id="74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74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高精级  </w:t>
            </w:r>
            <w:permStart w:id="75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75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>超高精级）</w:t>
            </w:r>
          </w:p>
        </w:tc>
      </w:tr>
      <w:tr w14:paraId="19888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8" w:type="dxa"/>
          <w:trHeight w:val="397" w:hRule="atLeast"/>
        </w:trPr>
        <w:tc>
          <w:tcPr>
            <w:tcW w:w="1557" w:type="dxa"/>
            <w:vAlign w:val="center"/>
          </w:tcPr>
          <w:p w14:paraId="27394EE9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76" w:edGrp="everyone" w:colFirst="1" w:colLast="1"/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备 注 说 明</w:t>
            </w:r>
          </w:p>
        </w:tc>
        <w:tc>
          <w:tcPr>
            <w:tcW w:w="9140" w:type="dxa"/>
            <w:gridSpan w:val="6"/>
            <w:vAlign w:val="center"/>
          </w:tcPr>
          <w:p w14:paraId="37DC6561">
            <w:pPr>
              <w:jc w:val="left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76"/>
      <w:tr w14:paraId="651F0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8" w:type="dxa"/>
          <w:trHeight w:val="369" w:hRule="atLeast"/>
        </w:trPr>
        <w:tc>
          <w:tcPr>
            <w:tcW w:w="1557" w:type="dxa"/>
            <w:vAlign w:val="center"/>
          </w:tcPr>
          <w:p w14:paraId="5556CA6E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来 样 方 式</w:t>
            </w:r>
          </w:p>
        </w:tc>
        <w:tc>
          <w:tcPr>
            <w:tcW w:w="9140" w:type="dxa"/>
            <w:gridSpan w:val="6"/>
            <w:vAlign w:val="center"/>
          </w:tcPr>
          <w:p w14:paraId="505DF14E"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□客户自行送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样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           □委托现场检测              □委托抽样检测           □质监站抽检</w:t>
            </w:r>
            <w:bookmarkStart w:id="0" w:name="_GoBack"/>
            <w:bookmarkEnd w:id="0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 </w:t>
            </w:r>
          </w:p>
        </w:tc>
      </w:tr>
      <w:tr w14:paraId="3E56A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8" w:type="dxa"/>
          <w:trHeight w:val="369" w:hRule="atLeast"/>
        </w:trPr>
        <w:tc>
          <w:tcPr>
            <w:tcW w:w="1557" w:type="dxa"/>
            <w:vAlign w:val="center"/>
          </w:tcPr>
          <w:p w14:paraId="197607C0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评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审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意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见</w:t>
            </w:r>
          </w:p>
        </w:tc>
        <w:tc>
          <w:tcPr>
            <w:tcW w:w="9140" w:type="dxa"/>
            <w:gridSpan w:val="6"/>
            <w:vAlign w:val="center"/>
          </w:tcPr>
          <w:p w14:paraId="643CFC78"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□符合检测要求     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  □需要说明</w:t>
            </w:r>
          </w:p>
        </w:tc>
      </w:tr>
      <w:tr w14:paraId="356C1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8" w:type="dxa"/>
          <w:trHeight w:val="369" w:hRule="atLeast"/>
        </w:trPr>
        <w:tc>
          <w:tcPr>
            <w:tcW w:w="1557" w:type="dxa"/>
            <w:vAlign w:val="center"/>
          </w:tcPr>
          <w:p w14:paraId="276153F5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检 测 费 用</w:t>
            </w:r>
          </w:p>
        </w:tc>
        <w:tc>
          <w:tcPr>
            <w:tcW w:w="3102" w:type="dxa"/>
            <w:vAlign w:val="center"/>
          </w:tcPr>
          <w:p w14:paraId="34053667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28" w:type="dxa"/>
            <w:gridSpan w:val="2"/>
            <w:vAlign w:val="center"/>
          </w:tcPr>
          <w:p w14:paraId="38E28401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付 款 方 式</w:t>
            </w:r>
          </w:p>
        </w:tc>
        <w:tc>
          <w:tcPr>
            <w:tcW w:w="4410" w:type="dxa"/>
            <w:gridSpan w:val="3"/>
            <w:vAlign w:val="center"/>
          </w:tcPr>
          <w:p w14:paraId="25168E69"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 □现金   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 □支票      □记账</w:t>
            </w:r>
          </w:p>
        </w:tc>
      </w:tr>
      <w:tr w14:paraId="0B31A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8" w:type="dxa"/>
          <w:trHeight w:val="397" w:hRule="atLeast"/>
        </w:trPr>
        <w:tc>
          <w:tcPr>
            <w:tcW w:w="1557" w:type="dxa"/>
            <w:vAlign w:val="center"/>
          </w:tcPr>
          <w:p w14:paraId="330E443B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检测单位经办人</w:t>
            </w:r>
          </w:p>
        </w:tc>
        <w:tc>
          <w:tcPr>
            <w:tcW w:w="3102" w:type="dxa"/>
            <w:vAlign w:val="center"/>
          </w:tcPr>
          <w:p w14:paraId="7D332F2F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28" w:type="dxa"/>
            <w:gridSpan w:val="2"/>
            <w:vAlign w:val="center"/>
          </w:tcPr>
          <w:p w14:paraId="16A99FDF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委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托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日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期</w:t>
            </w:r>
          </w:p>
        </w:tc>
        <w:tc>
          <w:tcPr>
            <w:tcW w:w="4410" w:type="dxa"/>
            <w:gridSpan w:val="3"/>
            <w:vAlign w:val="center"/>
          </w:tcPr>
          <w:p w14:paraId="3DDD7CC0"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tr w14:paraId="5946FB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8" w:type="dxa"/>
          <w:trHeight w:val="397" w:hRule="atLeast"/>
        </w:trPr>
        <w:tc>
          <w:tcPr>
            <w:tcW w:w="1557" w:type="dxa"/>
            <w:vAlign w:val="center"/>
          </w:tcPr>
          <w:p w14:paraId="506A82C9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委托说明</w:t>
            </w:r>
          </w:p>
        </w:tc>
        <w:tc>
          <w:tcPr>
            <w:tcW w:w="9140" w:type="dxa"/>
            <w:gridSpan w:val="6"/>
            <w:vAlign w:val="center"/>
          </w:tcPr>
          <w:p w14:paraId="71E79C9F"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请委托单位详细、工整地填写清楚本协议书及附表的各项内容，并对其真实性负责。</w:t>
            </w:r>
          </w:p>
          <w:p w14:paraId="4FE6503F"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在□中打“√”表示选择该□后的内容。</w:t>
            </w:r>
          </w:p>
          <w:p w14:paraId="724D7563"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请委托方妥善保存本协议，并凭此索取报告。如有遗失，须持发票和发票复印件索取报告。</w:t>
            </w:r>
          </w:p>
          <w:p w14:paraId="26166869"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由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eastAsia="zh-CN"/>
              </w:rPr>
              <w:t>公司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代办邮寄、托运的样品和特快专递的报告，其代办费用由委托方承担。</w:t>
            </w:r>
          </w:p>
          <w:p w14:paraId="4E08F959"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请委托方妥善保存本协议，并凭此索取报告。如有遗失，请填写《委托单遗失证明》，并加盖付款单位公章或项目章。</w:t>
            </w:r>
          </w:p>
        </w:tc>
      </w:tr>
      <w:tr w14:paraId="20341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8" w:type="dxa"/>
          <w:trHeight w:val="397" w:hRule="atLeast"/>
        </w:trPr>
        <w:tc>
          <w:tcPr>
            <w:tcW w:w="1557" w:type="dxa"/>
            <w:vAlign w:val="center"/>
          </w:tcPr>
          <w:p w14:paraId="1C4E6897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检测单位地址</w:t>
            </w:r>
          </w:p>
        </w:tc>
        <w:tc>
          <w:tcPr>
            <w:tcW w:w="9140" w:type="dxa"/>
            <w:gridSpan w:val="6"/>
            <w:vAlign w:val="center"/>
          </w:tcPr>
          <w:p w14:paraId="6A7BCD1D">
            <w:pPr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 xml:space="preserve">总部：江宁区崇业路6号                                              联系电话：025-52706533、52706522        </w:t>
            </w:r>
          </w:p>
          <w:p w14:paraId="688B2813">
            <w:pPr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秣陵检测所：江宁区苏源大道100号                                    联系电话：025-52127165、52127075</w:t>
            </w:r>
          </w:p>
          <w:p w14:paraId="680152A0">
            <w:pPr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滨江检测所：江宁区江宁街道长兴大街764-123号新天地商贸街区14幢122-123室     联系电话：025-52791600</w:t>
            </w:r>
          </w:p>
          <w:p w14:paraId="3131FA46">
            <w:pPr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禄口检测所：江宁区神舟路15号                                                 联系电话：025-52776316</w:t>
            </w:r>
          </w:p>
        </w:tc>
      </w:tr>
      <w:tr w14:paraId="1160F7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8" w:type="dxa"/>
          <w:trHeight w:val="90" w:hRule="atLeast"/>
        </w:trPr>
        <w:tc>
          <w:tcPr>
            <w:tcW w:w="10697" w:type="dxa"/>
            <w:gridSpan w:val="7"/>
            <w:tcBorders>
              <w:left w:val="nil"/>
              <w:bottom w:val="nil"/>
              <w:right w:val="nil"/>
            </w:tcBorders>
          </w:tcPr>
          <w:p w14:paraId="0751BF38">
            <w:pPr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 xml:space="preserve">第一联：随报告存档                           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 xml:space="preserve">                   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 xml:space="preserve">                           第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二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 xml:space="preserve">联：委托方取报告凭证                                                                                   </w:t>
            </w:r>
          </w:p>
        </w:tc>
      </w:tr>
    </w:tbl>
    <w:p w14:paraId="55D0D8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567" w:right="720" w:bottom="567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509282"/>
    <w:multiLevelType w:val="singleLevel"/>
    <w:tmpl w:val="54509282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dit="readOnly" w:formatting="1" w:enforcement="1" w:cryptProviderType="rsaFull" w:cryptAlgorithmClass="hash" w:cryptAlgorithmType="typeAny" w:cryptAlgorithmSid="4" w:cryptSpinCount="0" w:hash="1xdZowx7GDFZv6L9xEYRv8Vvdrg=" w:salt="yRL9EKWu1cFwiskoVBOuwA==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4YTkwOWZlZDNjOTFjNjAxYmU3OThlZjQwZjA3NjMifQ=="/>
  </w:docVars>
  <w:rsids>
    <w:rsidRoot w:val="00400ED5"/>
    <w:rsid w:val="00040CB9"/>
    <w:rsid w:val="000D333F"/>
    <w:rsid w:val="000D3C40"/>
    <w:rsid w:val="002A01C7"/>
    <w:rsid w:val="002A1F2D"/>
    <w:rsid w:val="003571BB"/>
    <w:rsid w:val="003C085C"/>
    <w:rsid w:val="00400ED5"/>
    <w:rsid w:val="004151BE"/>
    <w:rsid w:val="005154C2"/>
    <w:rsid w:val="00550169"/>
    <w:rsid w:val="0055085D"/>
    <w:rsid w:val="00561F64"/>
    <w:rsid w:val="005F73BE"/>
    <w:rsid w:val="00756B0F"/>
    <w:rsid w:val="00791DC3"/>
    <w:rsid w:val="007E12B9"/>
    <w:rsid w:val="00893103"/>
    <w:rsid w:val="008D4360"/>
    <w:rsid w:val="00955314"/>
    <w:rsid w:val="00955949"/>
    <w:rsid w:val="009C5085"/>
    <w:rsid w:val="00B129AE"/>
    <w:rsid w:val="00B1672F"/>
    <w:rsid w:val="00DD0118"/>
    <w:rsid w:val="00E03FDC"/>
    <w:rsid w:val="00E178C7"/>
    <w:rsid w:val="00E65027"/>
    <w:rsid w:val="00E76B01"/>
    <w:rsid w:val="00F10E14"/>
    <w:rsid w:val="014C6B51"/>
    <w:rsid w:val="02EB69C9"/>
    <w:rsid w:val="04DF78A8"/>
    <w:rsid w:val="0BA033AB"/>
    <w:rsid w:val="107514F4"/>
    <w:rsid w:val="11335637"/>
    <w:rsid w:val="138D49EC"/>
    <w:rsid w:val="15B23F4B"/>
    <w:rsid w:val="168C594A"/>
    <w:rsid w:val="16DE4297"/>
    <w:rsid w:val="1DB02E9D"/>
    <w:rsid w:val="1EEE3504"/>
    <w:rsid w:val="1FEC3A03"/>
    <w:rsid w:val="236E08D9"/>
    <w:rsid w:val="262C109F"/>
    <w:rsid w:val="2B4E5555"/>
    <w:rsid w:val="3529272A"/>
    <w:rsid w:val="35F920FC"/>
    <w:rsid w:val="37F92167"/>
    <w:rsid w:val="3979406B"/>
    <w:rsid w:val="3A163538"/>
    <w:rsid w:val="3BA27040"/>
    <w:rsid w:val="3EC11C25"/>
    <w:rsid w:val="41567506"/>
    <w:rsid w:val="42A17749"/>
    <w:rsid w:val="46856B51"/>
    <w:rsid w:val="49EA2030"/>
    <w:rsid w:val="4BE716CC"/>
    <w:rsid w:val="4FE77F7D"/>
    <w:rsid w:val="502D3F5A"/>
    <w:rsid w:val="5079410E"/>
    <w:rsid w:val="52947534"/>
    <w:rsid w:val="546C7884"/>
    <w:rsid w:val="56EA1144"/>
    <w:rsid w:val="58727DC0"/>
    <w:rsid w:val="58A84550"/>
    <w:rsid w:val="58DE4C27"/>
    <w:rsid w:val="59692AC1"/>
    <w:rsid w:val="5A845B89"/>
    <w:rsid w:val="5C3B4A2D"/>
    <w:rsid w:val="5D0F36E1"/>
    <w:rsid w:val="5DB810A6"/>
    <w:rsid w:val="5FD25CD1"/>
    <w:rsid w:val="632B3FEB"/>
    <w:rsid w:val="655F1EA9"/>
    <w:rsid w:val="680B78E9"/>
    <w:rsid w:val="6A8C5966"/>
    <w:rsid w:val="700857D9"/>
    <w:rsid w:val="799D32F5"/>
    <w:rsid w:val="7DC30681"/>
    <w:rsid w:val="7E782CF2"/>
    <w:rsid w:val="7F6A7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891</Words>
  <Characters>1072</Characters>
  <Lines>8</Lines>
  <Paragraphs>2</Paragraphs>
  <TotalTime>11</TotalTime>
  <ScaleCrop>false</ScaleCrop>
  <LinksUpToDate>false</LinksUpToDate>
  <CharactersWithSpaces>1796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2018-04-12T03:09:00Z</dcterms:created>
  <dc:creator>Administrator</dc:creator>
  <cp:lastModifiedBy>admin</cp:lastModifiedBy>
  <cp:lastPrinted>2024-07-24T03:32:00Z</cp:lastPrinted>
  <dcterms:modified xsi:type="dcterms:W3CDTF">2024-07-24T06:17:40Z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714E33DE7FEA4B4B9A68916C5A837952_13</vt:lpwstr>
  </property>
</Properties>
</file>